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30" w:rsidRDefault="006911E0">
      <w:pPr>
        <w:pStyle w:val="a3"/>
        <w:spacing w:before="62" w:line="316" w:lineRule="auto"/>
        <w:ind w:left="1911" w:right="1634" w:firstLine="0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51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Средняя общеобразовательная школа</w:t>
      </w:r>
      <w:r>
        <w:rPr>
          <w:spacing w:val="1"/>
        </w:rPr>
        <w:t xml:space="preserve"> </w:t>
      </w:r>
      <w:r w:rsidR="001E1CE2">
        <w:t>с.Тукаево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Аургазинский</w:t>
      </w:r>
      <w:r>
        <w:rPr>
          <w:spacing w:val="57"/>
        </w:rPr>
        <w:t xml:space="preserve"> </w:t>
      </w:r>
      <w:r>
        <w:t>район</w:t>
      </w:r>
      <w:r>
        <w:rPr>
          <w:spacing w:val="-4"/>
        </w:rPr>
        <w:t xml:space="preserve"> </w:t>
      </w:r>
      <w:r>
        <w:t>Республики</w:t>
      </w:r>
    </w:p>
    <w:p w:rsidR="00561C30" w:rsidRDefault="006911E0">
      <w:pPr>
        <w:pStyle w:val="a3"/>
        <w:spacing w:line="220" w:lineRule="exact"/>
        <w:ind w:left="1245" w:right="1702" w:firstLine="0"/>
        <w:jc w:val="center"/>
      </w:pPr>
      <w:r>
        <w:t>Башкортостан</w:t>
      </w:r>
    </w:p>
    <w:p w:rsidR="006911E0" w:rsidRDefault="006911E0">
      <w:pPr>
        <w:pStyle w:val="a3"/>
        <w:spacing w:line="220" w:lineRule="exact"/>
        <w:ind w:left="1245" w:right="1702" w:firstLine="0"/>
        <w:jc w:val="center"/>
      </w:pPr>
    </w:p>
    <w:p w:rsidR="006911E0" w:rsidRDefault="006911E0">
      <w:pPr>
        <w:pStyle w:val="a3"/>
        <w:spacing w:line="220" w:lineRule="exact"/>
        <w:ind w:left="1245" w:right="1702" w:firstLine="0"/>
        <w:jc w:val="center"/>
      </w:pPr>
    </w:p>
    <w:p w:rsidR="006911E0" w:rsidRDefault="006911E0">
      <w:pPr>
        <w:pStyle w:val="a3"/>
        <w:spacing w:line="220" w:lineRule="exact"/>
        <w:ind w:left="1245" w:right="1702" w:firstLine="0"/>
        <w:jc w:val="center"/>
      </w:pPr>
    </w:p>
    <w:tbl>
      <w:tblPr>
        <w:tblStyle w:val="a6"/>
        <w:tblW w:w="0" w:type="auto"/>
        <w:tblInd w:w="-712" w:type="dxa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6911E0" w:rsidTr="006911E0">
        <w:tc>
          <w:tcPr>
            <w:tcW w:w="3468" w:type="dxa"/>
          </w:tcPr>
          <w:p w:rsidR="006911E0" w:rsidRDefault="006911E0" w:rsidP="006911E0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Совета родителей №1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 xml:space="preserve">от 21.08. 2020 </w:t>
            </w:r>
          </w:p>
          <w:p w:rsidR="006911E0" w:rsidRDefault="006911E0" w:rsidP="006911E0">
            <w:pPr>
              <w:pStyle w:val="a3"/>
              <w:jc w:val="left"/>
              <w:rPr>
                <w:color w:val="000000"/>
                <w:w w:val="102"/>
                <w:sz w:val="20"/>
              </w:rPr>
            </w:pPr>
          </w:p>
          <w:p w:rsidR="006911E0" w:rsidRDefault="006911E0" w:rsidP="006911E0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3469" w:type="dxa"/>
          </w:tcPr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ПРИНЯТО 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Педагогическим советом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МБОУ СОШ с. Тукаево 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Протокол №1 от 27.08.2020</w:t>
            </w:r>
          </w:p>
        </w:tc>
        <w:tc>
          <w:tcPr>
            <w:tcW w:w="3469" w:type="dxa"/>
          </w:tcPr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УТВЕРЖДАЮ 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 МБОУ СОШ с.Тукаево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______________                </w:t>
            </w:r>
            <w:proofErr w:type="spellStart"/>
            <w:r>
              <w:rPr>
                <w:sz w:val="20"/>
              </w:rPr>
              <w:t>Диваев</w:t>
            </w:r>
            <w:proofErr w:type="spellEnd"/>
            <w:r>
              <w:rPr>
                <w:sz w:val="20"/>
              </w:rPr>
              <w:t xml:space="preserve"> Р.Ф. </w:t>
            </w:r>
          </w:p>
          <w:p w:rsidR="006911E0" w:rsidRDefault="006911E0" w:rsidP="006911E0">
            <w:pPr>
              <w:pStyle w:val="a3"/>
              <w:jc w:val="left"/>
              <w:rPr>
                <w:sz w:val="20"/>
              </w:rPr>
            </w:pP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Приказ № 55 от  27.08.2020</w:t>
            </w:r>
          </w:p>
        </w:tc>
      </w:tr>
      <w:tr w:rsidR="006911E0" w:rsidTr="006911E0">
        <w:tc>
          <w:tcPr>
            <w:tcW w:w="3468" w:type="dxa"/>
          </w:tcPr>
          <w:p w:rsidR="006911E0" w:rsidRDefault="006911E0" w:rsidP="006911E0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Совета обучающихся</w:t>
            </w:r>
          </w:p>
          <w:p w:rsidR="006911E0" w:rsidRDefault="006911E0" w:rsidP="006911E0">
            <w:pPr>
              <w:pStyle w:val="a3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 xml:space="preserve">от 21.08. 2020 </w:t>
            </w:r>
          </w:p>
          <w:p w:rsidR="006911E0" w:rsidRDefault="006911E0" w:rsidP="006911E0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3469" w:type="dxa"/>
          </w:tcPr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РАССМОТРЕНО </w:t>
            </w:r>
          </w:p>
          <w:p w:rsidR="006911E0" w:rsidRDefault="006911E0" w:rsidP="006911E0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Протокол Совета школы №1</w:t>
            </w:r>
          </w:p>
          <w:p w:rsidR="006911E0" w:rsidRDefault="006911E0" w:rsidP="006911E0">
            <w:pPr>
              <w:pStyle w:val="a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 21. 08.2020 </w:t>
            </w:r>
          </w:p>
        </w:tc>
        <w:tc>
          <w:tcPr>
            <w:tcW w:w="3469" w:type="dxa"/>
          </w:tcPr>
          <w:p w:rsidR="006911E0" w:rsidRDefault="006911E0" w:rsidP="006911E0">
            <w:pPr>
              <w:pStyle w:val="a3"/>
              <w:jc w:val="left"/>
              <w:rPr>
                <w:sz w:val="20"/>
              </w:rPr>
            </w:pPr>
          </w:p>
        </w:tc>
      </w:tr>
    </w:tbl>
    <w:p w:rsidR="00561C30" w:rsidRDefault="00561C30">
      <w:pPr>
        <w:pStyle w:val="a3"/>
        <w:spacing w:before="7"/>
        <w:ind w:left="0" w:firstLine="0"/>
        <w:jc w:val="left"/>
        <w:rPr>
          <w:sz w:val="23"/>
        </w:rPr>
      </w:pPr>
    </w:p>
    <w:p w:rsidR="00561C30" w:rsidRDefault="00561C30">
      <w:pPr>
        <w:pStyle w:val="a3"/>
        <w:ind w:left="0" w:firstLine="0"/>
        <w:jc w:val="left"/>
        <w:rPr>
          <w:sz w:val="26"/>
        </w:rPr>
      </w:pPr>
    </w:p>
    <w:p w:rsidR="00561C30" w:rsidRDefault="00561C30">
      <w:pPr>
        <w:pStyle w:val="a3"/>
        <w:spacing w:before="6"/>
        <w:ind w:left="0" w:firstLine="0"/>
        <w:jc w:val="left"/>
        <w:rPr>
          <w:sz w:val="21"/>
        </w:rPr>
      </w:pPr>
    </w:p>
    <w:p w:rsidR="00561C30" w:rsidRDefault="006911E0" w:rsidP="006911E0">
      <w:pPr>
        <w:pStyle w:val="a4"/>
        <w:jc w:val="left"/>
      </w:pPr>
      <w:r>
        <w:rPr>
          <w:color w:val="333333"/>
        </w:rPr>
        <w:t>П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 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</w:t>
      </w:r>
    </w:p>
    <w:p w:rsidR="00561C30" w:rsidRDefault="006911E0" w:rsidP="006911E0">
      <w:pPr>
        <w:pStyle w:val="1"/>
        <w:tabs>
          <w:tab w:val="left" w:pos="3715"/>
        </w:tabs>
        <w:spacing w:before="157"/>
        <w:ind w:left="3235"/>
      </w:pPr>
      <w:r>
        <w:rPr>
          <w:color w:val="333333"/>
        </w:rPr>
        <w:t>о</w:t>
      </w:r>
      <w:r>
        <w:rPr>
          <w:color w:val="333333"/>
        </w:rPr>
        <w:tab/>
        <w:t>режиме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занятий</w:t>
      </w:r>
    </w:p>
    <w:p w:rsidR="00561C30" w:rsidRDefault="006911E0" w:rsidP="006911E0">
      <w:pPr>
        <w:spacing w:before="120" w:line="268" w:lineRule="auto"/>
        <w:ind w:left="2198" w:hanging="212"/>
        <w:rPr>
          <w:b/>
          <w:sz w:val="48"/>
        </w:rPr>
      </w:pPr>
      <w:r>
        <w:rPr>
          <w:b/>
          <w:sz w:val="48"/>
        </w:rPr>
        <w:t>в МБОУ СОШ</w:t>
      </w:r>
      <w:r>
        <w:rPr>
          <w:b/>
          <w:spacing w:val="1"/>
          <w:sz w:val="48"/>
        </w:rPr>
        <w:t xml:space="preserve"> </w:t>
      </w:r>
      <w:r w:rsidR="001E1CE2">
        <w:rPr>
          <w:b/>
          <w:sz w:val="48"/>
        </w:rPr>
        <w:t>с</w:t>
      </w:r>
      <w:r>
        <w:rPr>
          <w:b/>
          <w:sz w:val="48"/>
        </w:rPr>
        <w:t>.</w:t>
      </w:r>
      <w:r w:rsidR="001E1CE2">
        <w:rPr>
          <w:b/>
          <w:sz w:val="48"/>
        </w:rPr>
        <w:t xml:space="preserve"> Тукаево   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муниципального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района</w:t>
      </w:r>
    </w:p>
    <w:p w:rsidR="00561C30" w:rsidRDefault="006911E0" w:rsidP="006911E0">
      <w:pPr>
        <w:pStyle w:val="1"/>
      </w:pPr>
      <w:r>
        <w:t>Аургазинский</w:t>
      </w:r>
      <w:r>
        <w:rPr>
          <w:spacing w:val="-12"/>
        </w:rPr>
        <w:t xml:space="preserve"> </w:t>
      </w:r>
      <w:r>
        <w:t>район</w:t>
      </w:r>
    </w:p>
    <w:p w:rsidR="00561C30" w:rsidRDefault="00561C30">
      <w:pPr>
        <w:sectPr w:rsidR="00561C30">
          <w:type w:val="continuous"/>
          <w:pgSz w:w="11900" w:h="16850"/>
          <w:pgMar w:top="1100" w:right="240" w:bottom="280" w:left="1460" w:header="720" w:footer="720" w:gutter="0"/>
          <w:cols w:space="720"/>
        </w:sectPr>
      </w:pPr>
    </w:p>
    <w:p w:rsidR="00561C30" w:rsidRPr="001E1CE2" w:rsidRDefault="006911E0" w:rsidP="0083689E">
      <w:pPr>
        <w:pStyle w:val="a5"/>
        <w:numPr>
          <w:ilvl w:val="0"/>
          <w:numId w:val="2"/>
        </w:numPr>
        <w:tabs>
          <w:tab w:val="left" w:pos="1572"/>
        </w:tabs>
        <w:spacing w:before="1" w:line="268" w:lineRule="auto"/>
        <w:ind w:right="584" w:firstLine="0"/>
        <w:jc w:val="both"/>
        <w:rPr>
          <w:sz w:val="24"/>
          <w:szCs w:val="24"/>
        </w:rPr>
      </w:pPr>
      <w:r w:rsidRPr="001E1CE2">
        <w:rPr>
          <w:sz w:val="24"/>
          <w:szCs w:val="24"/>
        </w:rPr>
        <w:lastRenderedPageBreak/>
        <w:t>Режим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МБОУ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СОШ</w:t>
      </w:r>
      <w:r w:rsidRPr="001E1CE2">
        <w:rPr>
          <w:spacing w:val="1"/>
          <w:sz w:val="24"/>
          <w:szCs w:val="24"/>
        </w:rPr>
        <w:t xml:space="preserve"> </w:t>
      </w:r>
      <w:r w:rsidR="001E1CE2" w:rsidRPr="001E1CE2">
        <w:rPr>
          <w:sz w:val="24"/>
          <w:szCs w:val="24"/>
        </w:rPr>
        <w:t>с</w:t>
      </w:r>
      <w:r w:rsidRPr="001E1CE2">
        <w:rPr>
          <w:sz w:val="24"/>
          <w:szCs w:val="24"/>
        </w:rPr>
        <w:t>.</w:t>
      </w:r>
      <w:r w:rsidR="001E1CE2" w:rsidRPr="001E1CE2">
        <w:rPr>
          <w:sz w:val="24"/>
          <w:szCs w:val="24"/>
        </w:rPr>
        <w:t>Тукаево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установлен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действует</w:t>
      </w:r>
      <w:r w:rsidRPr="001E1CE2">
        <w:rPr>
          <w:spacing w:val="1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1"/>
          <w:sz w:val="24"/>
          <w:szCs w:val="24"/>
        </w:rPr>
        <w:t xml:space="preserve"> </w:t>
      </w:r>
      <w:r w:rsidRPr="001E1CE2">
        <w:rPr>
          <w:sz w:val="24"/>
          <w:szCs w:val="24"/>
        </w:rPr>
        <w:t>строгом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соответствии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8"/>
          <w:sz w:val="24"/>
          <w:szCs w:val="24"/>
        </w:rPr>
        <w:t xml:space="preserve"> </w:t>
      </w:r>
      <w:r w:rsidRPr="001E1CE2">
        <w:rPr>
          <w:sz w:val="24"/>
          <w:szCs w:val="24"/>
        </w:rPr>
        <w:t>Федеральным</w:t>
      </w:r>
      <w:r w:rsidRPr="001E1CE2">
        <w:rPr>
          <w:spacing w:val="7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законом</w:t>
      </w:r>
      <w:r w:rsidRPr="001E1CE2">
        <w:rPr>
          <w:spacing w:val="8"/>
          <w:sz w:val="24"/>
          <w:szCs w:val="24"/>
        </w:rPr>
        <w:t xml:space="preserve"> </w:t>
      </w:r>
      <w:r w:rsidRPr="001E1CE2">
        <w:rPr>
          <w:sz w:val="24"/>
          <w:szCs w:val="24"/>
        </w:rPr>
        <w:t>от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29</w:t>
      </w:r>
      <w:r w:rsidRPr="001E1CE2">
        <w:rPr>
          <w:spacing w:val="8"/>
          <w:sz w:val="24"/>
          <w:szCs w:val="24"/>
        </w:rPr>
        <w:t xml:space="preserve"> </w:t>
      </w:r>
      <w:r w:rsidRPr="001E1CE2">
        <w:rPr>
          <w:sz w:val="24"/>
          <w:szCs w:val="24"/>
        </w:rPr>
        <w:t>декабря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2012</w:t>
      </w:r>
      <w:r w:rsidRPr="001E1CE2">
        <w:rPr>
          <w:spacing w:val="8"/>
          <w:sz w:val="24"/>
          <w:szCs w:val="24"/>
        </w:rPr>
        <w:t xml:space="preserve"> </w:t>
      </w:r>
      <w:r w:rsidRPr="001E1CE2">
        <w:rPr>
          <w:sz w:val="24"/>
          <w:szCs w:val="24"/>
        </w:rPr>
        <w:t>г.</w:t>
      </w:r>
      <w:r w:rsidRPr="001E1CE2">
        <w:rPr>
          <w:spacing w:val="11"/>
          <w:sz w:val="24"/>
          <w:szCs w:val="24"/>
        </w:rPr>
        <w:t xml:space="preserve"> </w:t>
      </w:r>
      <w:r w:rsidRPr="001E1CE2">
        <w:rPr>
          <w:sz w:val="24"/>
          <w:szCs w:val="24"/>
        </w:rPr>
        <w:t>№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273-ФЗ</w:t>
      </w:r>
      <w:r w:rsidR="001E1CE2" w:rsidRPr="001E1CE2">
        <w:rPr>
          <w:sz w:val="24"/>
          <w:szCs w:val="24"/>
        </w:rPr>
        <w:t xml:space="preserve"> </w:t>
      </w:r>
      <w:r w:rsidRPr="001E1CE2">
        <w:rPr>
          <w:sz w:val="24"/>
          <w:szCs w:val="24"/>
        </w:rPr>
        <w:t>«Об образовании в Российской Федерации», приказом Министерства образования и науки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Российской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Федерации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30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августа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2013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№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1015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«Об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утверждении</w:t>
      </w:r>
      <w:r w:rsidRPr="001E1CE2">
        <w:rPr>
          <w:spacing w:val="60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Порядка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организации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осуществления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образовательной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деятельности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основным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общеобразовательным программам — образовательным программам начального общего,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основного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общего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среднего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общего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образования»,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постановлением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Главного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государственного</w:t>
      </w:r>
      <w:r w:rsidRPr="001E1CE2">
        <w:rPr>
          <w:spacing w:val="27"/>
          <w:sz w:val="24"/>
          <w:szCs w:val="24"/>
        </w:rPr>
        <w:t xml:space="preserve"> </w:t>
      </w:r>
      <w:r w:rsidRPr="001E1CE2">
        <w:rPr>
          <w:sz w:val="24"/>
          <w:szCs w:val="24"/>
        </w:rPr>
        <w:t>санитарного</w:t>
      </w:r>
      <w:r w:rsidRPr="001E1CE2">
        <w:rPr>
          <w:spacing w:val="27"/>
          <w:sz w:val="24"/>
          <w:szCs w:val="24"/>
        </w:rPr>
        <w:t xml:space="preserve"> </w:t>
      </w:r>
      <w:r w:rsidRPr="001E1CE2">
        <w:rPr>
          <w:sz w:val="24"/>
          <w:szCs w:val="24"/>
        </w:rPr>
        <w:t>врача</w:t>
      </w:r>
      <w:r w:rsidRPr="001E1CE2">
        <w:rPr>
          <w:spacing w:val="27"/>
          <w:sz w:val="24"/>
          <w:szCs w:val="24"/>
        </w:rPr>
        <w:t xml:space="preserve"> </w:t>
      </w:r>
      <w:r w:rsidRPr="001E1CE2">
        <w:rPr>
          <w:sz w:val="24"/>
          <w:szCs w:val="24"/>
        </w:rPr>
        <w:t>Российской</w:t>
      </w:r>
      <w:r w:rsidRPr="001E1CE2">
        <w:rPr>
          <w:spacing w:val="29"/>
          <w:sz w:val="24"/>
          <w:szCs w:val="24"/>
        </w:rPr>
        <w:t xml:space="preserve"> </w:t>
      </w:r>
      <w:r w:rsidRPr="001E1CE2">
        <w:rPr>
          <w:sz w:val="24"/>
          <w:szCs w:val="24"/>
        </w:rPr>
        <w:t>Федерации</w:t>
      </w:r>
      <w:r w:rsidRPr="001E1CE2">
        <w:rPr>
          <w:spacing w:val="28"/>
          <w:sz w:val="24"/>
          <w:szCs w:val="24"/>
        </w:rPr>
        <w:t xml:space="preserve"> </w:t>
      </w:r>
      <w:r w:rsidRPr="001E1CE2">
        <w:rPr>
          <w:sz w:val="24"/>
          <w:szCs w:val="24"/>
        </w:rPr>
        <w:t>от</w:t>
      </w:r>
      <w:r w:rsidRPr="001E1CE2">
        <w:rPr>
          <w:spacing w:val="28"/>
          <w:sz w:val="24"/>
          <w:szCs w:val="24"/>
        </w:rPr>
        <w:t xml:space="preserve"> </w:t>
      </w:r>
      <w:r w:rsidRPr="001E1CE2">
        <w:rPr>
          <w:sz w:val="24"/>
          <w:szCs w:val="24"/>
        </w:rPr>
        <w:t>29</w:t>
      </w:r>
      <w:r w:rsidRPr="001E1CE2">
        <w:rPr>
          <w:spacing w:val="26"/>
          <w:sz w:val="24"/>
          <w:szCs w:val="24"/>
        </w:rPr>
        <w:t xml:space="preserve"> </w:t>
      </w:r>
      <w:r w:rsidRPr="001E1CE2">
        <w:rPr>
          <w:sz w:val="24"/>
          <w:szCs w:val="24"/>
        </w:rPr>
        <w:t>декабря</w:t>
      </w:r>
      <w:r w:rsidRPr="001E1CE2">
        <w:rPr>
          <w:spacing w:val="28"/>
          <w:sz w:val="24"/>
          <w:szCs w:val="24"/>
        </w:rPr>
        <w:t xml:space="preserve"> </w:t>
      </w:r>
      <w:r w:rsidRPr="001E1CE2">
        <w:rPr>
          <w:sz w:val="24"/>
          <w:szCs w:val="24"/>
        </w:rPr>
        <w:t>2010</w:t>
      </w:r>
      <w:r w:rsidRPr="001E1CE2">
        <w:rPr>
          <w:spacing w:val="27"/>
          <w:sz w:val="24"/>
          <w:szCs w:val="24"/>
        </w:rPr>
        <w:t xml:space="preserve"> </w:t>
      </w:r>
      <w:r w:rsidRPr="001E1CE2">
        <w:rPr>
          <w:sz w:val="24"/>
          <w:szCs w:val="24"/>
        </w:rPr>
        <w:t>г.</w:t>
      </w:r>
      <w:r w:rsidRPr="001E1CE2">
        <w:rPr>
          <w:spacing w:val="36"/>
          <w:sz w:val="24"/>
          <w:szCs w:val="24"/>
        </w:rPr>
        <w:t xml:space="preserve"> </w:t>
      </w:r>
      <w:r w:rsidRPr="001E1CE2">
        <w:rPr>
          <w:sz w:val="24"/>
          <w:szCs w:val="24"/>
        </w:rPr>
        <w:t>№</w:t>
      </w:r>
      <w:r w:rsidRPr="001E1CE2">
        <w:rPr>
          <w:spacing w:val="26"/>
          <w:sz w:val="24"/>
          <w:szCs w:val="24"/>
        </w:rPr>
        <w:t xml:space="preserve"> </w:t>
      </w:r>
      <w:r w:rsidRPr="001E1CE2">
        <w:rPr>
          <w:sz w:val="24"/>
          <w:szCs w:val="24"/>
        </w:rPr>
        <w:t>189</w:t>
      </w:r>
    </w:p>
    <w:p w:rsidR="00561C30" w:rsidRPr="001E1CE2" w:rsidRDefault="006911E0" w:rsidP="001E1CE2">
      <w:pPr>
        <w:pStyle w:val="a3"/>
        <w:spacing w:before="1" w:line="268" w:lineRule="auto"/>
        <w:ind w:right="587" w:firstLine="0"/>
      </w:pPr>
      <w:r w:rsidRPr="001E1CE2">
        <w:t>«</w:t>
      </w:r>
      <w:r w:rsidRPr="001E1CE2">
        <w:t>Об</w:t>
      </w:r>
      <w:r w:rsidRPr="001E1CE2">
        <w:rPr>
          <w:spacing w:val="1"/>
        </w:rPr>
        <w:t xml:space="preserve"> </w:t>
      </w:r>
      <w:r w:rsidRPr="001E1CE2">
        <w:t>утверждении</w:t>
      </w:r>
      <w:r w:rsidRPr="001E1CE2">
        <w:rPr>
          <w:spacing w:val="1"/>
        </w:rPr>
        <w:t xml:space="preserve"> </w:t>
      </w:r>
      <w:r w:rsidRPr="001E1CE2">
        <w:t>СанП</w:t>
      </w:r>
      <w:r w:rsidRPr="001E1CE2">
        <w:t>иН</w:t>
      </w:r>
      <w:r w:rsidRPr="001E1CE2">
        <w:rPr>
          <w:spacing w:val="1"/>
        </w:rPr>
        <w:t xml:space="preserve"> </w:t>
      </w:r>
      <w:r w:rsidRPr="001E1CE2">
        <w:t>2.4.2.2821-10</w:t>
      </w:r>
      <w:r w:rsidRPr="001E1CE2">
        <w:rPr>
          <w:spacing w:val="1"/>
        </w:rPr>
        <w:t xml:space="preserve"> </w:t>
      </w:r>
      <w:r w:rsidRPr="001E1CE2">
        <w:t>«Санитарно-эпидемиологические</w:t>
      </w:r>
      <w:r w:rsidRPr="001E1CE2">
        <w:rPr>
          <w:spacing w:val="1"/>
        </w:rPr>
        <w:t xml:space="preserve"> </w:t>
      </w:r>
      <w:r w:rsidRPr="001E1CE2">
        <w:t>требования</w:t>
      </w:r>
      <w:r w:rsidRPr="001E1CE2">
        <w:rPr>
          <w:spacing w:val="1"/>
        </w:rPr>
        <w:t xml:space="preserve"> </w:t>
      </w:r>
      <w:r w:rsidRPr="001E1CE2">
        <w:t>к</w:t>
      </w:r>
      <w:r w:rsidRPr="001E1CE2">
        <w:rPr>
          <w:spacing w:val="1"/>
        </w:rPr>
        <w:t xml:space="preserve"> </w:t>
      </w:r>
      <w:r w:rsidRPr="001E1CE2">
        <w:t>условиям</w:t>
      </w:r>
      <w:r w:rsidRPr="001E1CE2">
        <w:rPr>
          <w:spacing w:val="1"/>
        </w:rPr>
        <w:t xml:space="preserve"> </w:t>
      </w:r>
      <w:r w:rsidRPr="001E1CE2">
        <w:t>и</w:t>
      </w:r>
      <w:r w:rsidRPr="001E1CE2">
        <w:rPr>
          <w:spacing w:val="1"/>
        </w:rPr>
        <w:t xml:space="preserve"> </w:t>
      </w:r>
      <w:r w:rsidRPr="001E1CE2">
        <w:t>организации</w:t>
      </w:r>
      <w:r w:rsidRPr="001E1CE2">
        <w:rPr>
          <w:spacing w:val="1"/>
        </w:rPr>
        <w:t xml:space="preserve"> </w:t>
      </w:r>
      <w:r w:rsidRPr="001E1CE2">
        <w:t>обучения</w:t>
      </w:r>
      <w:r w:rsidRPr="001E1CE2">
        <w:rPr>
          <w:spacing w:val="1"/>
        </w:rPr>
        <w:t xml:space="preserve"> </w:t>
      </w:r>
      <w:r w:rsidRPr="001E1CE2">
        <w:t>в</w:t>
      </w:r>
      <w:r w:rsidRPr="001E1CE2">
        <w:rPr>
          <w:spacing w:val="1"/>
        </w:rPr>
        <w:t xml:space="preserve"> </w:t>
      </w:r>
      <w:r w:rsidRPr="001E1CE2">
        <w:t>общеобразовательных</w:t>
      </w:r>
      <w:r w:rsidRPr="001E1CE2">
        <w:rPr>
          <w:spacing w:val="1"/>
        </w:rPr>
        <w:t xml:space="preserve"> </w:t>
      </w:r>
      <w:r w:rsidRPr="001E1CE2">
        <w:t>организациях»,</w:t>
      </w:r>
      <w:r w:rsidRPr="001E1CE2">
        <w:rPr>
          <w:spacing w:val="1"/>
        </w:rPr>
        <w:t xml:space="preserve"> </w:t>
      </w:r>
      <w:r w:rsidRPr="001E1CE2">
        <w:t>другими</w:t>
      </w:r>
      <w:r w:rsidRPr="001E1CE2">
        <w:rPr>
          <w:spacing w:val="-57"/>
        </w:rPr>
        <w:t xml:space="preserve"> </w:t>
      </w:r>
      <w:r w:rsidRPr="001E1CE2">
        <w:t>нормативно-правовыми актами Российской Федерации, Уставом и другими локальными</w:t>
      </w:r>
      <w:r w:rsidRPr="001E1CE2">
        <w:rPr>
          <w:spacing w:val="1"/>
        </w:rPr>
        <w:t xml:space="preserve"> </w:t>
      </w:r>
      <w:r w:rsidRPr="001E1CE2">
        <w:t>нормативными</w:t>
      </w:r>
      <w:r w:rsidRPr="001E1CE2">
        <w:rPr>
          <w:spacing w:val="1"/>
        </w:rPr>
        <w:t xml:space="preserve"> </w:t>
      </w:r>
      <w:r w:rsidRPr="001E1CE2">
        <w:t>актами</w:t>
      </w:r>
      <w:r w:rsidRPr="001E1CE2">
        <w:rPr>
          <w:spacing w:val="-2"/>
        </w:rPr>
        <w:t xml:space="preserve"> </w:t>
      </w:r>
      <w:r w:rsidRPr="001E1CE2">
        <w:t>МБОУ</w:t>
      </w:r>
      <w:r w:rsidRPr="001E1CE2">
        <w:rPr>
          <w:spacing w:val="-1"/>
        </w:rPr>
        <w:t xml:space="preserve"> </w:t>
      </w:r>
      <w:r w:rsidRPr="001E1CE2">
        <w:t>СОШ</w:t>
      </w:r>
      <w:r w:rsidRPr="001E1CE2">
        <w:rPr>
          <w:spacing w:val="-1"/>
        </w:rPr>
        <w:t xml:space="preserve"> </w:t>
      </w:r>
      <w:r w:rsidR="001E1CE2" w:rsidRPr="001E1CE2">
        <w:t>с.Тукаево</w:t>
      </w:r>
      <w:r w:rsidR="001E1CE2" w:rsidRPr="001E1CE2">
        <w:t>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7" w:line="268" w:lineRule="auto"/>
        <w:ind w:right="590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Организация образовательного процесса в школе регламентируется учебным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планом,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годовым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календарным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графиком,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учебных,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внеурочных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расписанием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звонков.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4" w:line="268" w:lineRule="auto"/>
        <w:ind w:right="584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Учебный год в Школе начинается 1 сентября. При совпадении 1 сентября 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z w:val="24"/>
          <w:szCs w:val="24"/>
        </w:rPr>
        <w:t>ыходного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дня,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учебный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начинается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со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следующего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после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выходного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рабочего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дня.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31" w:line="268" w:lineRule="auto"/>
        <w:ind w:right="589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Режим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устанавливает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график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посещения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участниками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образовательного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процесса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иными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лицами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течение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года,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регламентирует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функционирование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период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организации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образовательного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процесса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и каникул.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4" w:line="268" w:lineRule="auto"/>
        <w:ind w:right="591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Директор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утверждает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уроков,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внеурочной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деятельности и расписание уроков, графики питания обучающихся. По согласованию 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Советом школы принимается решение о режиме о</w:t>
      </w:r>
      <w:r w:rsidRPr="001E1CE2">
        <w:rPr>
          <w:sz w:val="24"/>
          <w:szCs w:val="24"/>
        </w:rPr>
        <w:t>бучения. Все регламентирующие режим</w:t>
      </w:r>
      <w:r w:rsidRPr="001E1CE2">
        <w:rPr>
          <w:spacing w:val="1"/>
          <w:sz w:val="24"/>
          <w:szCs w:val="24"/>
        </w:rPr>
        <w:t xml:space="preserve"> </w:t>
      </w:r>
      <w:proofErr w:type="gramStart"/>
      <w:r w:rsidRPr="001E1CE2">
        <w:rPr>
          <w:sz w:val="24"/>
          <w:szCs w:val="24"/>
        </w:rPr>
        <w:t>занятий</w:t>
      </w:r>
      <w:proofErr w:type="gramEnd"/>
      <w:r w:rsidRPr="001E1CE2">
        <w:rPr>
          <w:sz w:val="24"/>
          <w:szCs w:val="24"/>
        </w:rPr>
        <w:t xml:space="preserve"> обучающихся локальные нормативные акты размещаются на официальном сайте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интернете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свободном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доступе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для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учащихся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родителей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(законных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представителей).</w:t>
      </w:r>
    </w:p>
    <w:p w:rsidR="00561C30" w:rsidRPr="001E1CE2" w:rsidRDefault="001E1CE2">
      <w:pPr>
        <w:pStyle w:val="a5"/>
        <w:numPr>
          <w:ilvl w:val="0"/>
          <w:numId w:val="2"/>
        </w:numPr>
        <w:tabs>
          <w:tab w:val="left" w:pos="1572"/>
        </w:tabs>
        <w:spacing w:before="57" w:line="268" w:lineRule="auto"/>
        <w:ind w:right="590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К</w:t>
      </w:r>
      <w:r w:rsidR="006911E0" w:rsidRPr="001E1CE2">
        <w:rPr>
          <w:sz w:val="24"/>
          <w:szCs w:val="24"/>
        </w:rPr>
        <w:t>алендарный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учебный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график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разрабатывается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и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утверждается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Школой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самостоятельно.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Календарный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график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на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каждый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учебный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год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утверждается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 xml:space="preserve">приказом директора Школы. В соответствии с </w:t>
      </w:r>
      <w:r w:rsidR="006911E0" w:rsidRPr="001E1CE2">
        <w:rPr>
          <w:sz w:val="24"/>
          <w:szCs w:val="24"/>
        </w:rPr>
        <w:t>календарным учебным графиком</w:t>
      </w:r>
      <w:r w:rsidR="006911E0" w:rsidRPr="001E1CE2">
        <w:rPr>
          <w:spacing w:val="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определяется</w:t>
      </w:r>
      <w:r w:rsidR="006911E0" w:rsidRPr="001E1CE2">
        <w:rPr>
          <w:spacing w:val="-2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продолжительность учебного</w:t>
      </w:r>
      <w:r w:rsidR="006911E0" w:rsidRPr="001E1CE2">
        <w:rPr>
          <w:spacing w:val="-2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года,</w:t>
      </w:r>
      <w:r w:rsidR="006911E0" w:rsidRPr="001E1CE2">
        <w:rPr>
          <w:spacing w:val="-1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учебный</w:t>
      </w:r>
      <w:r w:rsidR="006911E0" w:rsidRPr="001E1CE2">
        <w:rPr>
          <w:spacing w:val="-2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год</w:t>
      </w:r>
      <w:r w:rsidR="006911E0" w:rsidRPr="001E1CE2">
        <w:rPr>
          <w:spacing w:val="-3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распределяется</w:t>
      </w:r>
      <w:r w:rsidR="006911E0" w:rsidRPr="001E1CE2">
        <w:rPr>
          <w:spacing w:val="-2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на</w:t>
      </w:r>
      <w:r w:rsidR="006911E0" w:rsidRPr="001E1CE2">
        <w:rPr>
          <w:spacing w:val="-3"/>
          <w:sz w:val="24"/>
          <w:szCs w:val="24"/>
        </w:rPr>
        <w:t xml:space="preserve"> </w:t>
      </w:r>
      <w:r w:rsidR="006911E0" w:rsidRPr="001E1CE2">
        <w:rPr>
          <w:sz w:val="24"/>
          <w:szCs w:val="24"/>
        </w:rPr>
        <w:t>четверти.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92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Продолжительность каникул в течение учебного года составляет не менее 30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календарных дней, летом - не менее 8 недель. Для обучающихся в 1 классе в феврале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устанавливаются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дополнительные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недельные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каникулы.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Сроки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продолжительность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</w:t>
      </w:r>
      <w:r w:rsidRPr="001E1CE2">
        <w:rPr>
          <w:sz w:val="24"/>
          <w:szCs w:val="24"/>
        </w:rPr>
        <w:t>аникул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определяются</w:t>
      </w:r>
      <w:r w:rsidRPr="001E1CE2">
        <w:rPr>
          <w:spacing w:val="61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годовыми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календарными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учебными графиками.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89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Для всех классов устанавливается пятидневная учебная неделя. Обучение во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всех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классах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проводится в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первую смену.</w:t>
      </w:r>
    </w:p>
    <w:p w:rsidR="00561C30" w:rsidRPr="001E1CE2" w:rsidRDefault="006911E0" w:rsidP="00306A0E">
      <w:pPr>
        <w:pStyle w:val="a5"/>
        <w:numPr>
          <w:ilvl w:val="0"/>
          <w:numId w:val="2"/>
        </w:numPr>
        <w:tabs>
          <w:tab w:val="left" w:pos="1572"/>
        </w:tabs>
        <w:spacing w:before="62" w:line="268" w:lineRule="auto"/>
        <w:ind w:right="592" w:firstLine="0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Учебные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начинаются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соответствии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</w:t>
      </w:r>
      <w:r w:rsidRPr="001E1CE2">
        <w:rPr>
          <w:sz w:val="24"/>
          <w:szCs w:val="24"/>
        </w:rPr>
        <w:t>ятий,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установленным</w:t>
      </w:r>
      <w:r w:rsidRPr="001E1CE2">
        <w:rPr>
          <w:spacing w:val="6"/>
          <w:sz w:val="24"/>
          <w:szCs w:val="24"/>
        </w:rPr>
        <w:t xml:space="preserve"> </w:t>
      </w:r>
      <w:r w:rsidRPr="001E1CE2">
        <w:rPr>
          <w:sz w:val="24"/>
          <w:szCs w:val="24"/>
        </w:rPr>
        <w:t>для</w:t>
      </w:r>
      <w:r w:rsidRPr="001E1CE2">
        <w:rPr>
          <w:spacing w:val="7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каждого</w:t>
      </w:r>
      <w:r w:rsidRPr="001E1CE2">
        <w:rPr>
          <w:spacing w:val="7"/>
          <w:sz w:val="24"/>
          <w:szCs w:val="24"/>
        </w:rPr>
        <w:t xml:space="preserve"> </w:t>
      </w:r>
      <w:r w:rsidRPr="001E1CE2">
        <w:rPr>
          <w:sz w:val="24"/>
          <w:szCs w:val="24"/>
        </w:rPr>
        <w:t>структурного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подразделения</w:t>
      </w:r>
      <w:r w:rsidRPr="001E1CE2">
        <w:rPr>
          <w:spacing w:val="7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6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каждый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учебный</w:t>
      </w:r>
      <w:r w:rsidRPr="001E1CE2">
        <w:rPr>
          <w:spacing w:val="7"/>
          <w:sz w:val="24"/>
          <w:szCs w:val="24"/>
        </w:rPr>
        <w:t xml:space="preserve"> </w:t>
      </w:r>
      <w:r w:rsidRPr="001E1CE2">
        <w:rPr>
          <w:sz w:val="24"/>
          <w:szCs w:val="24"/>
        </w:rPr>
        <w:t>год</w:t>
      </w:r>
      <w:r w:rsidR="001E1CE2" w:rsidRPr="001E1CE2">
        <w:rPr>
          <w:sz w:val="24"/>
          <w:szCs w:val="24"/>
        </w:rPr>
        <w:t xml:space="preserve"> </w:t>
      </w:r>
      <w:r w:rsidRPr="001E1CE2">
        <w:rPr>
          <w:sz w:val="24"/>
          <w:szCs w:val="24"/>
        </w:rPr>
        <w:t>отдельно.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уроков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составляется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учетом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дневной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недельной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умственной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работоспособности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шкалой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трудности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предметов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согласно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Санитарно-гигиеническим правилам и нормативам «Гигиенические требования к условиям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обучения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общеобразовательных</w:t>
      </w:r>
      <w:r w:rsidRPr="001E1CE2">
        <w:rPr>
          <w:spacing w:val="3"/>
          <w:sz w:val="24"/>
          <w:szCs w:val="24"/>
        </w:rPr>
        <w:t xml:space="preserve"> </w:t>
      </w:r>
      <w:r w:rsidRPr="001E1CE2">
        <w:rPr>
          <w:sz w:val="24"/>
          <w:szCs w:val="24"/>
        </w:rPr>
        <w:t>учреждениях»</w:t>
      </w:r>
      <w:r w:rsidRPr="001E1CE2">
        <w:rPr>
          <w:spacing w:val="-8"/>
          <w:sz w:val="24"/>
          <w:szCs w:val="24"/>
        </w:rPr>
        <w:t xml:space="preserve"> </w:t>
      </w:r>
      <w:r w:rsidRPr="001E1CE2">
        <w:rPr>
          <w:sz w:val="24"/>
          <w:szCs w:val="24"/>
        </w:rPr>
        <w:t>СанПиН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2.4.2.1178-10.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86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П</w:t>
      </w:r>
      <w:r w:rsidRPr="001E1CE2">
        <w:rPr>
          <w:sz w:val="24"/>
          <w:szCs w:val="24"/>
        </w:rPr>
        <w:t>ри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составлении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уроков чередуются различные по сложности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предметы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течение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дня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недели: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для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1-4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классов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основные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предметы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(математика, русский и иностранный язык, природоведение, информатика) чередуются 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музыки,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изобразительного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искусства,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труда,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физической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культуры;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для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lastRenderedPageBreak/>
        <w:t>обучающихся 5-11 классов предметы естественно-математич</w:t>
      </w:r>
      <w:r w:rsidRPr="001E1CE2">
        <w:rPr>
          <w:sz w:val="24"/>
          <w:szCs w:val="24"/>
        </w:rPr>
        <w:t>еского профиля чередуются 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гуманитарными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предметами.</w:t>
      </w:r>
    </w:p>
    <w:p w:rsidR="00561C30" w:rsidRPr="001E1CE2" w:rsidRDefault="006911E0">
      <w:pPr>
        <w:pStyle w:val="a3"/>
        <w:spacing w:before="56" w:line="290" w:lineRule="auto"/>
        <w:ind w:right="742"/>
        <w:jc w:val="left"/>
      </w:pPr>
      <w:r w:rsidRPr="001E1CE2">
        <w:t>Для</w:t>
      </w:r>
      <w:r w:rsidRPr="001E1CE2">
        <w:rPr>
          <w:spacing w:val="-3"/>
        </w:rPr>
        <w:t xml:space="preserve"> </w:t>
      </w:r>
      <w:r w:rsidRPr="001E1CE2">
        <w:t>обучающихся</w:t>
      </w:r>
      <w:r w:rsidRPr="001E1CE2">
        <w:rPr>
          <w:spacing w:val="-2"/>
        </w:rPr>
        <w:t xml:space="preserve"> </w:t>
      </w:r>
      <w:r w:rsidRPr="001E1CE2">
        <w:t>1</w:t>
      </w:r>
      <w:r w:rsidRPr="001E1CE2">
        <w:rPr>
          <w:spacing w:val="-2"/>
        </w:rPr>
        <w:t xml:space="preserve"> </w:t>
      </w:r>
      <w:r w:rsidRPr="001E1CE2">
        <w:t>классов</w:t>
      </w:r>
      <w:r w:rsidRPr="001E1CE2">
        <w:rPr>
          <w:spacing w:val="-2"/>
        </w:rPr>
        <w:t xml:space="preserve"> </w:t>
      </w:r>
      <w:r w:rsidRPr="001E1CE2">
        <w:t>наиболее</w:t>
      </w:r>
      <w:r w:rsidRPr="001E1CE2">
        <w:rPr>
          <w:spacing w:val="-4"/>
        </w:rPr>
        <w:t xml:space="preserve"> </w:t>
      </w:r>
      <w:r w:rsidRPr="001E1CE2">
        <w:t>трудные</w:t>
      </w:r>
      <w:r w:rsidRPr="001E1CE2">
        <w:rPr>
          <w:spacing w:val="-1"/>
        </w:rPr>
        <w:t xml:space="preserve"> </w:t>
      </w:r>
      <w:r w:rsidRPr="001E1CE2">
        <w:t>предметы</w:t>
      </w:r>
      <w:r w:rsidRPr="001E1CE2">
        <w:rPr>
          <w:spacing w:val="-2"/>
        </w:rPr>
        <w:t xml:space="preserve"> </w:t>
      </w:r>
      <w:r w:rsidRPr="001E1CE2">
        <w:t>проводятся</w:t>
      </w:r>
      <w:r w:rsidRPr="001E1CE2">
        <w:rPr>
          <w:spacing w:val="-2"/>
        </w:rPr>
        <w:t xml:space="preserve"> </w:t>
      </w:r>
      <w:r w:rsidRPr="001E1CE2">
        <w:t>на</w:t>
      </w:r>
      <w:r w:rsidRPr="001E1CE2">
        <w:rPr>
          <w:spacing w:val="-3"/>
        </w:rPr>
        <w:t xml:space="preserve"> </w:t>
      </w:r>
      <w:r w:rsidRPr="001E1CE2">
        <w:t>2 уроке;</w:t>
      </w:r>
      <w:r w:rsidRPr="001E1CE2">
        <w:rPr>
          <w:spacing w:val="-57"/>
        </w:rPr>
        <w:t xml:space="preserve"> </w:t>
      </w:r>
      <w:r w:rsidRPr="001E1CE2">
        <w:t>для обучающихся 2-4 классов - на 2-3 уроках; для обучающихся 5-11классов - на 2-4</w:t>
      </w:r>
      <w:r w:rsidRPr="001E1CE2">
        <w:rPr>
          <w:spacing w:val="1"/>
        </w:rPr>
        <w:t xml:space="preserve"> </w:t>
      </w:r>
      <w:r w:rsidRPr="001E1CE2">
        <w:t>уроках.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29" w:line="268" w:lineRule="auto"/>
        <w:ind w:right="584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Продолжительность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(академически</w:t>
      </w:r>
      <w:r w:rsidRPr="001E1CE2">
        <w:rPr>
          <w:sz w:val="24"/>
          <w:szCs w:val="24"/>
        </w:rPr>
        <w:t>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час)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всех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классах,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исключением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1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-х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классов,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составляет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45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минут.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Продолжительность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перемен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между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уроками составляет не менее 10 минут, большой перемены (после 3 или 4 уроков) - 20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минут.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1"/>
          <w:tab w:val="left" w:pos="1572"/>
        </w:tabs>
        <w:spacing w:before="54" w:line="324" w:lineRule="auto"/>
        <w:ind w:right="1998" w:firstLine="729"/>
        <w:rPr>
          <w:sz w:val="24"/>
          <w:szCs w:val="24"/>
        </w:rPr>
      </w:pPr>
      <w:r w:rsidRPr="001E1CE2">
        <w:rPr>
          <w:sz w:val="24"/>
          <w:szCs w:val="24"/>
        </w:rPr>
        <w:t>Обучение в 1 классе осуществляется с соблюдением следующих</w:t>
      </w:r>
      <w:r w:rsidRPr="001E1CE2">
        <w:rPr>
          <w:spacing w:val="-58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дополнительных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требований:</w:t>
      </w:r>
    </w:p>
    <w:p w:rsidR="00561C30" w:rsidRPr="001E1CE2" w:rsidRDefault="006911E0">
      <w:pPr>
        <w:pStyle w:val="a5"/>
        <w:numPr>
          <w:ilvl w:val="1"/>
          <w:numId w:val="2"/>
        </w:numPr>
        <w:tabs>
          <w:tab w:val="left" w:pos="2292"/>
          <w:tab w:val="left" w:pos="2293"/>
        </w:tabs>
        <w:spacing w:before="2"/>
        <w:ind w:left="2292" w:hanging="638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учебные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занятия</w:t>
      </w:r>
      <w:r w:rsidRPr="001E1CE2">
        <w:rPr>
          <w:spacing w:val="-3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проводятся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5-дневной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учебной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неделе;</w:t>
      </w:r>
    </w:p>
    <w:p w:rsidR="00561C30" w:rsidRPr="001E1CE2" w:rsidRDefault="006911E0">
      <w:pPr>
        <w:pStyle w:val="a5"/>
        <w:numPr>
          <w:ilvl w:val="1"/>
          <w:numId w:val="2"/>
        </w:numPr>
        <w:tabs>
          <w:tab w:val="left" w:pos="2292"/>
          <w:tab w:val="left" w:pos="2293"/>
        </w:tabs>
        <w:spacing w:before="89"/>
        <w:ind w:left="2292" w:hanging="638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использование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«ступенчатого»</w:t>
      </w:r>
      <w:r w:rsidRPr="001E1CE2">
        <w:rPr>
          <w:spacing w:val="-10"/>
          <w:sz w:val="24"/>
          <w:szCs w:val="24"/>
        </w:rPr>
        <w:t xml:space="preserve"> </w:t>
      </w:r>
      <w:r w:rsidRPr="001E1CE2">
        <w:rPr>
          <w:sz w:val="24"/>
          <w:szCs w:val="24"/>
        </w:rPr>
        <w:t>режима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обучения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первом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полугодии:</w:t>
      </w:r>
    </w:p>
    <w:p w:rsidR="00561C30" w:rsidRPr="001E1CE2" w:rsidRDefault="006911E0">
      <w:pPr>
        <w:pStyle w:val="a5"/>
        <w:numPr>
          <w:ilvl w:val="1"/>
          <w:numId w:val="2"/>
        </w:numPr>
        <w:tabs>
          <w:tab w:val="left" w:pos="2292"/>
          <w:tab w:val="left" w:pos="2293"/>
        </w:tabs>
        <w:spacing w:before="86" w:line="290" w:lineRule="auto"/>
        <w:ind w:right="584" w:firstLine="729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в сентябре, октябре - по 3 урока в день по 35 минут каждый, -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ноябре-декабре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4</w:t>
      </w:r>
      <w:r w:rsidRPr="001E1CE2">
        <w:rPr>
          <w:spacing w:val="15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35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минут</w:t>
      </w:r>
      <w:r w:rsidRPr="001E1CE2">
        <w:rPr>
          <w:spacing w:val="1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</w:t>
      </w:r>
      <w:r w:rsidRPr="001E1CE2">
        <w:rPr>
          <w:sz w:val="24"/>
          <w:szCs w:val="24"/>
        </w:rPr>
        <w:t>ый;</w:t>
      </w:r>
      <w:r w:rsidRPr="001E1CE2">
        <w:rPr>
          <w:spacing w:val="15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17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январе-мае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3"/>
          <w:sz w:val="24"/>
          <w:szCs w:val="24"/>
        </w:rPr>
        <w:t xml:space="preserve"> </w:t>
      </w:r>
      <w:r w:rsidRPr="001E1CE2">
        <w:rPr>
          <w:sz w:val="24"/>
          <w:szCs w:val="24"/>
        </w:rPr>
        <w:t>4</w:t>
      </w:r>
      <w:r w:rsidRPr="001E1CE2">
        <w:rPr>
          <w:spacing w:val="13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</w:t>
      </w:r>
      <w:r w:rsidRPr="001E1CE2">
        <w:rPr>
          <w:spacing w:val="9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0"/>
          <w:sz w:val="24"/>
          <w:szCs w:val="24"/>
        </w:rPr>
        <w:t xml:space="preserve"> </w:t>
      </w:r>
      <w:r w:rsidRPr="001E1CE2">
        <w:rPr>
          <w:sz w:val="24"/>
          <w:szCs w:val="24"/>
        </w:rPr>
        <w:t>40</w:t>
      </w:r>
      <w:r w:rsidRPr="001E1CE2">
        <w:rPr>
          <w:spacing w:val="-57"/>
          <w:sz w:val="24"/>
          <w:szCs w:val="24"/>
        </w:rPr>
        <w:t xml:space="preserve"> </w:t>
      </w:r>
      <w:r w:rsidRPr="001E1CE2">
        <w:rPr>
          <w:sz w:val="24"/>
          <w:szCs w:val="24"/>
        </w:rPr>
        <w:t>минут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каждый.</w:t>
      </w:r>
    </w:p>
    <w:p w:rsidR="00561C30" w:rsidRPr="001E1CE2" w:rsidRDefault="006911E0">
      <w:pPr>
        <w:pStyle w:val="a5"/>
        <w:numPr>
          <w:ilvl w:val="1"/>
          <w:numId w:val="2"/>
        </w:numPr>
        <w:tabs>
          <w:tab w:val="left" w:pos="2292"/>
          <w:tab w:val="left" w:pos="2293"/>
        </w:tabs>
        <w:spacing w:before="28" w:line="326" w:lineRule="auto"/>
        <w:ind w:right="593" w:firstLine="729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обучение</w:t>
      </w:r>
      <w:r w:rsidRPr="001E1CE2">
        <w:rPr>
          <w:spacing w:val="15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проводится</w:t>
      </w:r>
      <w:r w:rsidRPr="001E1CE2">
        <w:rPr>
          <w:spacing w:val="17"/>
          <w:sz w:val="24"/>
          <w:szCs w:val="24"/>
        </w:rPr>
        <w:t xml:space="preserve"> </w:t>
      </w:r>
      <w:r w:rsidRPr="001E1CE2">
        <w:rPr>
          <w:sz w:val="24"/>
          <w:szCs w:val="24"/>
        </w:rPr>
        <w:t>без</w:t>
      </w:r>
      <w:r w:rsidRPr="001E1CE2">
        <w:rPr>
          <w:spacing w:val="18"/>
          <w:sz w:val="24"/>
          <w:szCs w:val="24"/>
        </w:rPr>
        <w:t xml:space="preserve"> </w:t>
      </w:r>
      <w:r w:rsidRPr="001E1CE2">
        <w:rPr>
          <w:sz w:val="24"/>
          <w:szCs w:val="24"/>
        </w:rPr>
        <w:t>балльного</w:t>
      </w:r>
      <w:r w:rsidRPr="001E1CE2">
        <w:rPr>
          <w:spacing w:val="17"/>
          <w:sz w:val="24"/>
          <w:szCs w:val="24"/>
        </w:rPr>
        <w:t xml:space="preserve"> </w:t>
      </w:r>
      <w:r w:rsidRPr="001E1CE2">
        <w:rPr>
          <w:sz w:val="24"/>
          <w:szCs w:val="24"/>
        </w:rPr>
        <w:t>оценивания</w:t>
      </w:r>
      <w:r w:rsidRPr="001E1CE2">
        <w:rPr>
          <w:spacing w:val="17"/>
          <w:sz w:val="24"/>
          <w:szCs w:val="24"/>
        </w:rPr>
        <w:t xml:space="preserve"> </w:t>
      </w:r>
      <w:r w:rsidRPr="001E1CE2">
        <w:rPr>
          <w:sz w:val="24"/>
          <w:szCs w:val="24"/>
        </w:rPr>
        <w:t>знаний</w:t>
      </w:r>
      <w:r w:rsidRPr="001E1CE2">
        <w:rPr>
          <w:spacing w:val="18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-57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домашних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заданий.</w:t>
      </w:r>
    </w:p>
    <w:p w:rsidR="00561C30" w:rsidRPr="001E1CE2" w:rsidRDefault="006911E0">
      <w:pPr>
        <w:pStyle w:val="a3"/>
        <w:spacing w:line="268" w:lineRule="auto"/>
        <w:ind w:left="117" w:right="592" w:firstLine="727"/>
      </w:pPr>
      <w:r w:rsidRPr="001E1CE2">
        <w:t>В целях предупреждения переутомления обучающихся и сохранения оптимального</w:t>
      </w:r>
      <w:r w:rsidRPr="001E1CE2">
        <w:rPr>
          <w:spacing w:val="1"/>
        </w:rPr>
        <w:t xml:space="preserve"> </w:t>
      </w:r>
      <w:r w:rsidRPr="001E1CE2">
        <w:t>уровня</w:t>
      </w:r>
      <w:r w:rsidRPr="001E1CE2">
        <w:rPr>
          <w:spacing w:val="1"/>
        </w:rPr>
        <w:t xml:space="preserve"> </w:t>
      </w:r>
      <w:r w:rsidRPr="001E1CE2">
        <w:t>их</w:t>
      </w:r>
      <w:r w:rsidRPr="001E1CE2">
        <w:rPr>
          <w:spacing w:val="1"/>
        </w:rPr>
        <w:t xml:space="preserve"> </w:t>
      </w:r>
      <w:r w:rsidRPr="001E1CE2">
        <w:t>работоспособности</w:t>
      </w:r>
      <w:r w:rsidRPr="001E1CE2">
        <w:rPr>
          <w:spacing w:val="1"/>
        </w:rPr>
        <w:t xml:space="preserve"> </w:t>
      </w:r>
      <w:r w:rsidRPr="001E1CE2">
        <w:t>на</w:t>
      </w:r>
      <w:r w:rsidRPr="001E1CE2">
        <w:rPr>
          <w:spacing w:val="1"/>
        </w:rPr>
        <w:t xml:space="preserve"> </w:t>
      </w:r>
      <w:r w:rsidRPr="001E1CE2">
        <w:t>протяжении</w:t>
      </w:r>
      <w:r w:rsidRPr="001E1CE2">
        <w:rPr>
          <w:spacing w:val="1"/>
        </w:rPr>
        <w:t xml:space="preserve"> </w:t>
      </w:r>
      <w:r w:rsidRPr="001E1CE2">
        <w:t>недели</w:t>
      </w:r>
      <w:r w:rsidRPr="001E1CE2">
        <w:rPr>
          <w:spacing w:val="1"/>
        </w:rPr>
        <w:t xml:space="preserve"> </w:t>
      </w:r>
      <w:r w:rsidRPr="001E1CE2">
        <w:t>в</w:t>
      </w:r>
      <w:r w:rsidRPr="001E1CE2">
        <w:rPr>
          <w:spacing w:val="1"/>
        </w:rPr>
        <w:t xml:space="preserve"> </w:t>
      </w:r>
      <w:r w:rsidRPr="001E1CE2">
        <w:t>расписании</w:t>
      </w:r>
      <w:r w:rsidRPr="001E1CE2">
        <w:rPr>
          <w:spacing w:val="1"/>
        </w:rPr>
        <w:t xml:space="preserve"> </w:t>
      </w:r>
      <w:r w:rsidRPr="001E1CE2">
        <w:t>занятий</w:t>
      </w:r>
      <w:r w:rsidRPr="001E1CE2">
        <w:rPr>
          <w:spacing w:val="1"/>
        </w:rPr>
        <w:t xml:space="preserve"> </w:t>
      </w:r>
      <w:r w:rsidRPr="001E1CE2">
        <w:t>может</w:t>
      </w:r>
      <w:r w:rsidRPr="001E1CE2">
        <w:rPr>
          <w:spacing w:val="1"/>
        </w:rPr>
        <w:t xml:space="preserve"> </w:t>
      </w:r>
      <w:r w:rsidRPr="001E1CE2">
        <w:t>предусматриваться</w:t>
      </w:r>
      <w:r w:rsidRPr="001E1CE2">
        <w:rPr>
          <w:spacing w:val="-1"/>
        </w:rPr>
        <w:t xml:space="preserve"> </w:t>
      </w:r>
      <w:r w:rsidRPr="001E1CE2">
        <w:t>облегченный</w:t>
      </w:r>
      <w:r w:rsidRPr="001E1CE2">
        <w:rPr>
          <w:spacing w:val="1"/>
        </w:rPr>
        <w:t xml:space="preserve"> </w:t>
      </w:r>
      <w:r w:rsidRPr="001E1CE2">
        <w:t>учебный день</w:t>
      </w:r>
      <w:r w:rsidRPr="001E1CE2">
        <w:rPr>
          <w:spacing w:val="1"/>
        </w:rPr>
        <w:t xml:space="preserve"> </w:t>
      </w:r>
      <w:r w:rsidRPr="001E1CE2">
        <w:t>-</w:t>
      </w:r>
      <w:r w:rsidRPr="001E1CE2">
        <w:rPr>
          <w:spacing w:val="-1"/>
        </w:rPr>
        <w:t xml:space="preserve"> </w:t>
      </w:r>
      <w:r w:rsidRPr="001E1CE2">
        <w:t>четверг</w:t>
      </w:r>
      <w:r w:rsidRPr="001E1CE2">
        <w:rPr>
          <w:spacing w:val="-1"/>
        </w:rPr>
        <w:t xml:space="preserve"> </w:t>
      </w:r>
      <w:r w:rsidRPr="001E1CE2">
        <w:t>или</w:t>
      </w:r>
      <w:r w:rsidRPr="001E1CE2">
        <w:rPr>
          <w:spacing w:val="1"/>
        </w:rPr>
        <w:t xml:space="preserve"> </w:t>
      </w:r>
      <w:r w:rsidRPr="001E1CE2">
        <w:t>пятница.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3" w:line="316" w:lineRule="auto"/>
        <w:ind w:left="861" w:right="1111" w:firstLine="0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В течение учебного дня проводится не более одной контрольной работы.</w:t>
      </w:r>
      <w:r w:rsidRPr="001E1CE2">
        <w:rPr>
          <w:spacing w:val="-57"/>
          <w:sz w:val="24"/>
          <w:szCs w:val="24"/>
        </w:rPr>
        <w:t xml:space="preserve"> </w:t>
      </w:r>
      <w:r w:rsidRPr="001E1CE2">
        <w:rPr>
          <w:sz w:val="24"/>
          <w:szCs w:val="24"/>
        </w:rPr>
        <w:t>Контрольные</w:t>
      </w:r>
      <w:r w:rsidRPr="001E1CE2">
        <w:rPr>
          <w:spacing w:val="-3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работы проводятся, как правило,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2-4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уроках.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0" w:line="268" w:lineRule="auto"/>
        <w:ind w:right="590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Внеурочная деятельность обучающихся организуется не менее чем через 45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минут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после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окончания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уроков,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реализуется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виде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факультативных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кружков,</w:t>
      </w:r>
      <w:r w:rsidRPr="001E1CE2">
        <w:rPr>
          <w:spacing w:val="-57"/>
          <w:sz w:val="24"/>
          <w:szCs w:val="24"/>
        </w:rPr>
        <w:t xml:space="preserve"> </w:t>
      </w:r>
      <w:r w:rsidRPr="001E1CE2">
        <w:rPr>
          <w:sz w:val="24"/>
          <w:szCs w:val="24"/>
        </w:rPr>
        <w:t>секций,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олимпиад,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соревнований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т.п.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регламентируется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расписанием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занятий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внеурочной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деятельности,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у</w:t>
      </w:r>
      <w:r w:rsidRPr="001E1CE2">
        <w:rPr>
          <w:sz w:val="24"/>
          <w:szCs w:val="24"/>
        </w:rPr>
        <w:t>тверждаемым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директором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6" w:line="259" w:lineRule="auto"/>
        <w:ind w:right="586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Организация</w:t>
      </w:r>
      <w:r w:rsidRPr="001E1CE2">
        <w:rPr>
          <w:spacing w:val="37"/>
          <w:sz w:val="24"/>
          <w:szCs w:val="24"/>
        </w:rPr>
        <w:t xml:space="preserve"> </w:t>
      </w:r>
      <w:r w:rsidRPr="001E1CE2">
        <w:rPr>
          <w:sz w:val="24"/>
          <w:szCs w:val="24"/>
        </w:rPr>
        <w:t>индивидуального</w:t>
      </w:r>
      <w:r w:rsidRPr="001E1CE2">
        <w:rPr>
          <w:spacing w:val="39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обучения</w:t>
      </w:r>
      <w:r w:rsidRPr="001E1CE2">
        <w:rPr>
          <w:spacing w:val="39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обучающихся</w:t>
      </w:r>
      <w:r w:rsidRPr="001E1CE2">
        <w:rPr>
          <w:spacing w:val="39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39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дому</w:t>
      </w:r>
      <w:r w:rsidRPr="001E1CE2">
        <w:rPr>
          <w:spacing w:val="35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проводится</w:t>
      </w:r>
      <w:r w:rsidRPr="001E1CE2">
        <w:rPr>
          <w:spacing w:val="-58"/>
          <w:sz w:val="24"/>
          <w:szCs w:val="24"/>
        </w:rPr>
        <w:t xml:space="preserve"> </w:t>
      </w:r>
      <w:r w:rsidRPr="001E1CE2">
        <w:rPr>
          <w:sz w:val="24"/>
          <w:szCs w:val="24"/>
        </w:rPr>
        <w:t>на основании заключения лечебного учреждения и по заявлению родителей. Количество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часов в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неделю составляет:</w:t>
      </w:r>
    </w:p>
    <w:p w:rsidR="00561C30" w:rsidRPr="001E1CE2" w:rsidRDefault="006911E0" w:rsidP="006911E0">
      <w:pPr>
        <w:pStyle w:val="a5"/>
        <w:numPr>
          <w:ilvl w:val="0"/>
          <w:numId w:val="1"/>
        </w:numPr>
        <w:tabs>
          <w:tab w:val="left" w:pos="1571"/>
          <w:tab w:val="left" w:pos="1572"/>
        </w:tabs>
        <w:spacing w:before="0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1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-4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классах</w:t>
      </w:r>
      <w:r w:rsidRPr="001E1CE2">
        <w:rPr>
          <w:spacing w:val="3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до 8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часов;</w:t>
      </w:r>
    </w:p>
    <w:p w:rsidR="00561C30" w:rsidRPr="001E1CE2" w:rsidRDefault="00561C30" w:rsidP="006911E0">
      <w:pPr>
        <w:pStyle w:val="a3"/>
        <w:ind w:left="0" w:firstLine="0"/>
        <w:jc w:val="left"/>
      </w:pPr>
    </w:p>
    <w:p w:rsidR="00561C30" w:rsidRPr="001E1CE2" w:rsidRDefault="006911E0" w:rsidP="006911E0">
      <w:pPr>
        <w:pStyle w:val="a5"/>
        <w:numPr>
          <w:ilvl w:val="0"/>
          <w:numId w:val="1"/>
        </w:numPr>
        <w:tabs>
          <w:tab w:val="left" w:pos="1571"/>
          <w:tab w:val="left" w:pos="1572"/>
        </w:tabs>
        <w:spacing w:before="0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5-8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классах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до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10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часов;</w:t>
      </w:r>
      <w:bookmarkStart w:id="0" w:name="_GoBack"/>
      <w:bookmarkEnd w:id="0"/>
    </w:p>
    <w:p w:rsidR="00561C30" w:rsidRPr="001E1CE2" w:rsidRDefault="00561C30" w:rsidP="006911E0">
      <w:pPr>
        <w:pStyle w:val="a3"/>
        <w:ind w:left="0" w:firstLine="0"/>
        <w:jc w:val="left"/>
      </w:pPr>
    </w:p>
    <w:p w:rsidR="00561C30" w:rsidRPr="001E1CE2" w:rsidRDefault="006911E0" w:rsidP="006911E0">
      <w:pPr>
        <w:pStyle w:val="a5"/>
        <w:numPr>
          <w:ilvl w:val="0"/>
          <w:numId w:val="1"/>
        </w:numPr>
        <w:tabs>
          <w:tab w:val="left" w:pos="1571"/>
          <w:tab w:val="left" w:pos="1572"/>
        </w:tabs>
        <w:spacing w:before="0"/>
        <w:jc w:val="left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9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классе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до 11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часов;</w:t>
      </w:r>
    </w:p>
    <w:p w:rsidR="00561C30" w:rsidRPr="001E1CE2" w:rsidRDefault="006911E0">
      <w:pPr>
        <w:pStyle w:val="a5"/>
        <w:numPr>
          <w:ilvl w:val="0"/>
          <w:numId w:val="1"/>
        </w:numPr>
        <w:tabs>
          <w:tab w:val="left" w:pos="1571"/>
          <w:tab w:val="left" w:pos="1572"/>
        </w:tabs>
        <w:spacing w:before="64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10-11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классах</w:t>
      </w:r>
      <w:r w:rsidRPr="001E1CE2">
        <w:rPr>
          <w:spacing w:val="2"/>
          <w:sz w:val="24"/>
          <w:szCs w:val="24"/>
        </w:rPr>
        <w:t xml:space="preserve"> </w:t>
      </w:r>
      <w:r w:rsidRPr="001E1CE2">
        <w:rPr>
          <w:sz w:val="24"/>
          <w:szCs w:val="24"/>
        </w:rPr>
        <w:t>-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до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12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часов в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неделю.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114" w:line="268" w:lineRule="auto"/>
        <w:ind w:right="592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Проведение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экскурсий,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походов,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выходов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детьми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внеклассные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мероприятия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пределы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разрешается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только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после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издания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соответствующего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приказа директора школы. Ответственность за жизнь и здоровье детей при проведении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подобных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мероприятий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несет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учитель,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который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назначен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ответственным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приказом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директора.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88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Работа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спортивных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секций,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кружков,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кабинета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информатики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допускается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только</w:t>
      </w:r>
      <w:r w:rsidRPr="001E1CE2">
        <w:rPr>
          <w:spacing w:val="-4"/>
          <w:sz w:val="24"/>
          <w:szCs w:val="24"/>
        </w:rPr>
        <w:t xml:space="preserve"> </w:t>
      </w:r>
      <w:r w:rsidRPr="001E1CE2">
        <w:rPr>
          <w:sz w:val="24"/>
          <w:szCs w:val="24"/>
        </w:rPr>
        <w:t>по расписани</w:t>
      </w:r>
      <w:r w:rsidRPr="001E1CE2">
        <w:rPr>
          <w:sz w:val="24"/>
          <w:szCs w:val="24"/>
        </w:rPr>
        <w:t>ю,</w:t>
      </w:r>
      <w:r w:rsidRPr="001E1CE2">
        <w:rPr>
          <w:spacing w:val="-3"/>
          <w:sz w:val="24"/>
          <w:szCs w:val="24"/>
        </w:rPr>
        <w:t xml:space="preserve"> </w:t>
      </w:r>
      <w:r w:rsidRPr="001E1CE2">
        <w:rPr>
          <w:sz w:val="24"/>
          <w:szCs w:val="24"/>
        </w:rPr>
        <w:t>утвержденному</w:t>
      </w:r>
      <w:r w:rsidRPr="001E1CE2">
        <w:rPr>
          <w:spacing w:val="-5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директором Школы.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56" w:line="319" w:lineRule="auto"/>
        <w:ind w:right="594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График питания обучающихся, график дежурства по Школе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утверждается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директором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 ежегодно.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before="1" w:line="268" w:lineRule="auto"/>
        <w:ind w:right="585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случаях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объявления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карантина,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приостановления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образовательного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lastRenderedPageBreak/>
        <w:t>процесса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связи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понижением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температуры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наружного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воздуха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изменение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режиме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работы Школы определяется приказом директора школы в соответствие с нормативными -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правовыми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документами.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91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Педагоги ведут электронные журналы в установленном порядке. Внесение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изменений в журналы (зачисление и выбытие учеников) производит</w:t>
      </w:r>
      <w:r w:rsidRPr="001E1CE2">
        <w:rPr>
          <w:sz w:val="24"/>
          <w:szCs w:val="24"/>
        </w:rPr>
        <w:t xml:space="preserve"> только заместитель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приказу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Исправление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оценок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классном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журнале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допускается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по заявлению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учителя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разрешению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директора.</w:t>
      </w:r>
    </w:p>
    <w:p w:rsidR="00561C30" w:rsidRPr="001E1CE2" w:rsidRDefault="006911E0">
      <w:pPr>
        <w:pStyle w:val="a5"/>
        <w:numPr>
          <w:ilvl w:val="0"/>
          <w:numId w:val="2"/>
        </w:numPr>
        <w:tabs>
          <w:tab w:val="left" w:pos="1572"/>
        </w:tabs>
        <w:spacing w:line="268" w:lineRule="auto"/>
        <w:ind w:right="584" w:firstLine="729"/>
        <w:jc w:val="both"/>
        <w:rPr>
          <w:sz w:val="24"/>
          <w:szCs w:val="24"/>
        </w:rPr>
      </w:pP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период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осенних,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зимних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весенних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каникул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проводятся</w:t>
      </w:r>
      <w:r w:rsidRPr="001E1CE2">
        <w:rPr>
          <w:spacing w:val="-57"/>
          <w:sz w:val="24"/>
          <w:szCs w:val="24"/>
        </w:rPr>
        <w:t xml:space="preserve"> </w:t>
      </w:r>
      <w:r w:rsidRPr="001E1CE2">
        <w:rPr>
          <w:sz w:val="24"/>
          <w:szCs w:val="24"/>
        </w:rPr>
        <w:t>мероприятия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согласно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утвержденному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директором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Плану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работы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период</w:t>
      </w:r>
      <w:r w:rsidRPr="001E1CE2">
        <w:rPr>
          <w:spacing w:val="60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каникул.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Планы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работы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период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каникул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размещаются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на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официальном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сайте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Школы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в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сети</w:t>
      </w:r>
      <w:r w:rsidRPr="001E1CE2">
        <w:rPr>
          <w:spacing w:val="1"/>
          <w:sz w:val="24"/>
          <w:szCs w:val="24"/>
        </w:rPr>
        <w:t xml:space="preserve"> </w:t>
      </w:r>
      <w:r w:rsidRPr="001E1CE2">
        <w:rPr>
          <w:sz w:val="24"/>
          <w:szCs w:val="24"/>
        </w:rPr>
        <w:t>Интернет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доступны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для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ознакомления</w:t>
      </w:r>
      <w:r w:rsidRPr="001E1CE2">
        <w:rPr>
          <w:spacing w:val="-2"/>
          <w:sz w:val="24"/>
          <w:szCs w:val="24"/>
        </w:rPr>
        <w:t xml:space="preserve"> </w:t>
      </w:r>
      <w:r w:rsidRPr="001E1CE2">
        <w:rPr>
          <w:sz w:val="24"/>
          <w:szCs w:val="24"/>
        </w:rPr>
        <w:t>с</w:t>
      </w:r>
      <w:r w:rsidRPr="001E1CE2">
        <w:rPr>
          <w:spacing w:val="-5"/>
          <w:sz w:val="24"/>
          <w:szCs w:val="24"/>
        </w:rPr>
        <w:t xml:space="preserve"> </w:t>
      </w:r>
      <w:r w:rsidRPr="001E1CE2">
        <w:rPr>
          <w:sz w:val="24"/>
          <w:szCs w:val="24"/>
        </w:rPr>
        <w:t>ними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всеми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заинтересованными</w:t>
      </w:r>
      <w:r w:rsidRPr="001E1CE2">
        <w:rPr>
          <w:spacing w:val="-1"/>
          <w:sz w:val="24"/>
          <w:szCs w:val="24"/>
        </w:rPr>
        <w:t xml:space="preserve"> </w:t>
      </w:r>
      <w:r w:rsidRPr="001E1CE2">
        <w:rPr>
          <w:sz w:val="24"/>
          <w:szCs w:val="24"/>
        </w:rPr>
        <w:t>лицами.</w:t>
      </w:r>
    </w:p>
    <w:sectPr w:rsidR="00561C30" w:rsidRPr="001E1CE2">
      <w:pgSz w:w="11900" w:h="16850"/>
      <w:pgMar w:top="1100" w:right="2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00B1B"/>
    <w:multiLevelType w:val="hybridMultilevel"/>
    <w:tmpl w:val="70B8C0C8"/>
    <w:lvl w:ilvl="0" w:tplc="6FDE0BA0">
      <w:start w:val="1"/>
      <w:numFmt w:val="decimal"/>
      <w:lvlText w:val="%1."/>
      <w:lvlJc w:val="left"/>
      <w:pPr>
        <w:ind w:left="1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25578">
      <w:numFmt w:val="bullet"/>
      <w:lvlText w:val="-"/>
      <w:lvlJc w:val="left"/>
      <w:pPr>
        <w:ind w:left="926" w:hanging="6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66C926">
      <w:numFmt w:val="bullet"/>
      <w:lvlText w:val="•"/>
      <w:lvlJc w:val="left"/>
      <w:pPr>
        <w:ind w:left="1951" w:hanging="637"/>
      </w:pPr>
      <w:rPr>
        <w:rFonts w:hint="default"/>
        <w:lang w:val="ru-RU" w:eastAsia="en-US" w:bidi="ar-SA"/>
      </w:rPr>
    </w:lvl>
    <w:lvl w:ilvl="3" w:tplc="6666E4E0">
      <w:numFmt w:val="bullet"/>
      <w:lvlText w:val="•"/>
      <w:lvlJc w:val="left"/>
      <w:pPr>
        <w:ind w:left="2982" w:hanging="637"/>
      </w:pPr>
      <w:rPr>
        <w:rFonts w:hint="default"/>
        <w:lang w:val="ru-RU" w:eastAsia="en-US" w:bidi="ar-SA"/>
      </w:rPr>
    </w:lvl>
    <w:lvl w:ilvl="4" w:tplc="1CD801F4">
      <w:numFmt w:val="bullet"/>
      <w:lvlText w:val="•"/>
      <w:lvlJc w:val="left"/>
      <w:pPr>
        <w:ind w:left="4013" w:hanging="637"/>
      </w:pPr>
      <w:rPr>
        <w:rFonts w:hint="default"/>
        <w:lang w:val="ru-RU" w:eastAsia="en-US" w:bidi="ar-SA"/>
      </w:rPr>
    </w:lvl>
    <w:lvl w:ilvl="5" w:tplc="2E2A72B4">
      <w:numFmt w:val="bullet"/>
      <w:lvlText w:val="•"/>
      <w:lvlJc w:val="left"/>
      <w:pPr>
        <w:ind w:left="5044" w:hanging="637"/>
      </w:pPr>
      <w:rPr>
        <w:rFonts w:hint="default"/>
        <w:lang w:val="ru-RU" w:eastAsia="en-US" w:bidi="ar-SA"/>
      </w:rPr>
    </w:lvl>
    <w:lvl w:ilvl="6" w:tplc="CD48B91A">
      <w:numFmt w:val="bullet"/>
      <w:lvlText w:val="•"/>
      <w:lvlJc w:val="left"/>
      <w:pPr>
        <w:ind w:left="6075" w:hanging="637"/>
      </w:pPr>
      <w:rPr>
        <w:rFonts w:hint="default"/>
        <w:lang w:val="ru-RU" w:eastAsia="en-US" w:bidi="ar-SA"/>
      </w:rPr>
    </w:lvl>
    <w:lvl w:ilvl="7" w:tplc="C2EC8722">
      <w:numFmt w:val="bullet"/>
      <w:lvlText w:val="•"/>
      <w:lvlJc w:val="left"/>
      <w:pPr>
        <w:ind w:left="7106" w:hanging="637"/>
      </w:pPr>
      <w:rPr>
        <w:rFonts w:hint="default"/>
        <w:lang w:val="ru-RU" w:eastAsia="en-US" w:bidi="ar-SA"/>
      </w:rPr>
    </w:lvl>
    <w:lvl w:ilvl="8" w:tplc="97CC18BE">
      <w:numFmt w:val="bullet"/>
      <w:lvlText w:val="•"/>
      <w:lvlJc w:val="left"/>
      <w:pPr>
        <w:ind w:left="8137" w:hanging="637"/>
      </w:pPr>
      <w:rPr>
        <w:rFonts w:hint="default"/>
        <w:lang w:val="ru-RU" w:eastAsia="en-US" w:bidi="ar-SA"/>
      </w:rPr>
    </w:lvl>
  </w:abstractNum>
  <w:abstractNum w:abstractNumId="1" w15:restartNumberingAfterBreak="0">
    <w:nsid w:val="58C36FDE"/>
    <w:multiLevelType w:val="hybridMultilevel"/>
    <w:tmpl w:val="C8B43E10"/>
    <w:lvl w:ilvl="0" w:tplc="56069B56">
      <w:numFmt w:val="bullet"/>
      <w:lvlText w:val="-"/>
      <w:lvlJc w:val="left"/>
      <w:pPr>
        <w:ind w:left="1571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A2425E">
      <w:numFmt w:val="bullet"/>
      <w:lvlText w:val="•"/>
      <w:lvlJc w:val="left"/>
      <w:pPr>
        <w:ind w:left="2441" w:hanging="711"/>
      </w:pPr>
      <w:rPr>
        <w:rFonts w:hint="default"/>
        <w:lang w:val="ru-RU" w:eastAsia="en-US" w:bidi="ar-SA"/>
      </w:rPr>
    </w:lvl>
    <w:lvl w:ilvl="2" w:tplc="9670B72A">
      <w:numFmt w:val="bullet"/>
      <w:lvlText w:val="•"/>
      <w:lvlJc w:val="left"/>
      <w:pPr>
        <w:ind w:left="3303" w:hanging="711"/>
      </w:pPr>
      <w:rPr>
        <w:rFonts w:hint="default"/>
        <w:lang w:val="ru-RU" w:eastAsia="en-US" w:bidi="ar-SA"/>
      </w:rPr>
    </w:lvl>
    <w:lvl w:ilvl="3" w:tplc="3A66D0D8">
      <w:numFmt w:val="bullet"/>
      <w:lvlText w:val="•"/>
      <w:lvlJc w:val="left"/>
      <w:pPr>
        <w:ind w:left="4165" w:hanging="711"/>
      </w:pPr>
      <w:rPr>
        <w:rFonts w:hint="default"/>
        <w:lang w:val="ru-RU" w:eastAsia="en-US" w:bidi="ar-SA"/>
      </w:rPr>
    </w:lvl>
    <w:lvl w:ilvl="4" w:tplc="6BA291AE">
      <w:numFmt w:val="bullet"/>
      <w:lvlText w:val="•"/>
      <w:lvlJc w:val="left"/>
      <w:pPr>
        <w:ind w:left="5027" w:hanging="711"/>
      </w:pPr>
      <w:rPr>
        <w:rFonts w:hint="default"/>
        <w:lang w:val="ru-RU" w:eastAsia="en-US" w:bidi="ar-SA"/>
      </w:rPr>
    </w:lvl>
    <w:lvl w:ilvl="5" w:tplc="5FDAC978">
      <w:numFmt w:val="bullet"/>
      <w:lvlText w:val="•"/>
      <w:lvlJc w:val="left"/>
      <w:pPr>
        <w:ind w:left="5889" w:hanging="711"/>
      </w:pPr>
      <w:rPr>
        <w:rFonts w:hint="default"/>
        <w:lang w:val="ru-RU" w:eastAsia="en-US" w:bidi="ar-SA"/>
      </w:rPr>
    </w:lvl>
    <w:lvl w:ilvl="6" w:tplc="95E8818A">
      <w:numFmt w:val="bullet"/>
      <w:lvlText w:val="•"/>
      <w:lvlJc w:val="left"/>
      <w:pPr>
        <w:ind w:left="6751" w:hanging="711"/>
      </w:pPr>
      <w:rPr>
        <w:rFonts w:hint="default"/>
        <w:lang w:val="ru-RU" w:eastAsia="en-US" w:bidi="ar-SA"/>
      </w:rPr>
    </w:lvl>
    <w:lvl w:ilvl="7" w:tplc="F99A3096">
      <w:numFmt w:val="bullet"/>
      <w:lvlText w:val="•"/>
      <w:lvlJc w:val="left"/>
      <w:pPr>
        <w:ind w:left="7613" w:hanging="711"/>
      </w:pPr>
      <w:rPr>
        <w:rFonts w:hint="default"/>
        <w:lang w:val="ru-RU" w:eastAsia="en-US" w:bidi="ar-SA"/>
      </w:rPr>
    </w:lvl>
    <w:lvl w:ilvl="8" w:tplc="63E84E20">
      <w:numFmt w:val="bullet"/>
      <w:lvlText w:val="•"/>
      <w:lvlJc w:val="left"/>
      <w:pPr>
        <w:ind w:left="8475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C30"/>
    <w:rsid w:val="001E1CE2"/>
    <w:rsid w:val="00561C30"/>
    <w:rsid w:val="0069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EC34"/>
  <w15:docId w15:val="{5305E8B0-680F-466D-A372-A101FFA9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6"/>
      <w:ind w:left="2198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" w:firstLine="72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09" w:right="170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55"/>
      <w:ind w:left="131" w:firstLine="72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69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1076</Words>
  <Characters>6136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и промежуточной аттестации</dc:title>
  <dc:creator>Эльза Закировна</dc:creator>
  <cp:lastModifiedBy>User</cp:lastModifiedBy>
  <cp:revision>3</cp:revision>
  <dcterms:created xsi:type="dcterms:W3CDTF">2022-11-09T13:35:00Z</dcterms:created>
  <dcterms:modified xsi:type="dcterms:W3CDTF">2022-11-09T13:44:00Z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